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1058" w:type="dxa"/>
        <w:tblInd w:w="-931" w:type="dxa"/>
        <w:tblLook w:val="04A0" w:firstRow="1" w:lastRow="0" w:firstColumn="1" w:lastColumn="0" w:noHBand="0" w:noVBand="1"/>
      </w:tblPr>
      <w:tblGrid>
        <w:gridCol w:w="2211"/>
        <w:gridCol w:w="510"/>
        <w:gridCol w:w="963"/>
        <w:gridCol w:w="738"/>
        <w:gridCol w:w="1077"/>
        <w:gridCol w:w="30"/>
        <w:gridCol w:w="1104"/>
        <w:gridCol w:w="695"/>
        <w:gridCol w:w="10"/>
        <w:gridCol w:w="32"/>
        <w:gridCol w:w="591"/>
        <w:gridCol w:w="883"/>
        <w:gridCol w:w="2214"/>
      </w:tblGrid>
      <w:tr w:rsidR="002232F7" w:rsidTr="00863C7D">
        <w:trPr>
          <w:trHeight w:val="454"/>
        </w:trPr>
        <w:tc>
          <w:tcPr>
            <w:tcW w:w="368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32F7" w:rsidRDefault="00E35D4D" w:rsidP="00E35D4D">
            <w:pPr>
              <w:jc w:val="center"/>
              <w:rPr>
                <w:rtl/>
              </w:rPr>
            </w:pPr>
            <w:r w:rsidRPr="003B72AC">
              <w:rPr>
                <w:rFonts w:cs="B Nazanin"/>
                <w:noProof/>
                <w:sz w:val="32"/>
                <w:szCs w:val="32"/>
                <w:rtl/>
              </w:rPr>
              <w:drawing>
                <wp:inline distT="0" distB="0" distL="0" distR="0" wp14:anchorId="10014D2C" wp14:editId="1CFA5373">
                  <wp:extent cx="1227541" cy="744279"/>
                  <wp:effectExtent l="19050" t="0" r="0" b="0"/>
                  <wp:docPr id="4" name="Picture 1" descr="I:\محافظان بهبود آب\Logo 500pix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محافظان بهبود آب\Logo 500pix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281" cy="745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gridSpan w:val="7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232F7" w:rsidRDefault="002232F7" w:rsidP="002232F7">
            <w:pPr>
              <w:jc w:val="center"/>
              <w:rPr>
                <w:rtl/>
              </w:rPr>
            </w:pPr>
            <w:r w:rsidRPr="00735181">
              <w:rPr>
                <w:rFonts w:ascii="Calibri" w:eastAsia="Times New Roman" w:hAnsi="Calibri" w:cs="B Nazanin" w:hint="cs"/>
                <w:b/>
                <w:bCs/>
                <w:color w:val="000000"/>
                <w:sz w:val="32"/>
                <w:szCs w:val="32"/>
                <w:rtl/>
              </w:rPr>
              <w:t>فرم ثبت شکایت</w:t>
            </w:r>
          </w:p>
        </w:tc>
        <w:tc>
          <w:tcPr>
            <w:tcW w:w="3688" w:type="dxa"/>
            <w:gridSpan w:val="3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232F7" w:rsidRDefault="002232F7" w:rsidP="002232F7">
            <w:pPr>
              <w:rPr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کد رهگیری:</w:t>
            </w:r>
          </w:p>
        </w:tc>
      </w:tr>
      <w:tr w:rsidR="002232F7" w:rsidTr="00863C7D">
        <w:trPr>
          <w:trHeight w:val="454"/>
        </w:trPr>
        <w:tc>
          <w:tcPr>
            <w:tcW w:w="3684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32F7" w:rsidRPr="002232F7" w:rsidRDefault="002232F7">
            <w:pPr>
              <w:rPr>
                <w:rFonts w:cs="Arial"/>
                <w:rtl/>
              </w:rPr>
            </w:pPr>
          </w:p>
        </w:tc>
        <w:tc>
          <w:tcPr>
            <w:tcW w:w="3686" w:type="dxa"/>
            <w:gridSpan w:val="7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232F7" w:rsidRPr="00735181" w:rsidRDefault="002232F7" w:rsidP="002232F7">
            <w:pPr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32"/>
                <w:szCs w:val="32"/>
                <w:rtl/>
              </w:rPr>
            </w:pPr>
          </w:p>
        </w:tc>
        <w:tc>
          <w:tcPr>
            <w:tcW w:w="3688" w:type="dxa"/>
            <w:gridSpan w:val="3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32F7" w:rsidRPr="00735181" w:rsidRDefault="002232F7" w:rsidP="00AD3E03">
            <w:pPr>
              <w:rPr>
                <w:rFonts w:ascii="Calibri" w:eastAsia="Times New Roman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تاریخ:</w:t>
            </w:r>
          </w:p>
        </w:tc>
      </w:tr>
      <w:tr w:rsidR="002232F7" w:rsidTr="00336E6A">
        <w:tc>
          <w:tcPr>
            <w:tcW w:w="11058" w:type="dxa"/>
            <w:gridSpan w:val="13"/>
            <w:tcBorders>
              <w:left w:val="nil"/>
              <w:bottom w:val="single" w:sz="12" w:space="0" w:color="auto"/>
              <w:right w:val="nil"/>
            </w:tcBorders>
          </w:tcPr>
          <w:p w:rsidR="002232F7" w:rsidRDefault="002232F7">
            <w:pPr>
              <w:rPr>
                <w:rtl/>
              </w:rPr>
            </w:pPr>
          </w:p>
        </w:tc>
      </w:tr>
      <w:tr w:rsidR="00E94EB7" w:rsidTr="005065CF">
        <w:trPr>
          <w:trHeight w:val="510"/>
        </w:trPr>
        <w:tc>
          <w:tcPr>
            <w:tcW w:w="3684" w:type="dxa"/>
            <w:gridSpan w:val="3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E94EB7" w:rsidRPr="002232F7" w:rsidRDefault="00E94EB7" w:rsidP="002232F7">
            <w:pPr>
              <w:pStyle w:val="ListParagraph"/>
              <w:numPr>
                <w:ilvl w:val="0"/>
                <w:numId w:val="1"/>
              </w:num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232F7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شاکی</w:t>
            </w:r>
          </w:p>
        </w:tc>
        <w:tc>
          <w:tcPr>
            <w:tcW w:w="7374" w:type="dxa"/>
            <w:gridSpan w:val="10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94EB7" w:rsidRPr="00E94EB7" w:rsidRDefault="00E94EB7" w:rsidP="00E94EB7">
            <w:pPr>
              <w:rPr>
                <w:rFonts w:cs="B Nazanin"/>
                <w:sz w:val="24"/>
                <w:szCs w:val="24"/>
                <w:rtl/>
              </w:rPr>
            </w:pPr>
            <w:r w:rsidRPr="00E94EB7">
              <w:rPr>
                <w:rFonts w:cs="B Nazanin" w:hint="cs"/>
                <w:sz w:val="24"/>
                <w:szCs w:val="24"/>
                <w:rtl/>
              </w:rPr>
              <w:t>نام سازمان/ فرد:</w:t>
            </w:r>
          </w:p>
        </w:tc>
      </w:tr>
      <w:tr w:rsidR="00E94EB7" w:rsidTr="00336E6A">
        <w:trPr>
          <w:trHeight w:val="283"/>
        </w:trPr>
        <w:tc>
          <w:tcPr>
            <w:tcW w:w="3684" w:type="dxa"/>
            <w:gridSpan w:val="3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:rsidR="00E94EB7" w:rsidRPr="002232F7" w:rsidRDefault="00E94EB7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نوع مشتری:</w:t>
            </w:r>
          </w:p>
        </w:tc>
        <w:tc>
          <w:tcPr>
            <w:tcW w:w="1845" w:type="dxa"/>
            <w:gridSpan w:val="3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:rsidR="00E94EB7" w:rsidRPr="002232F7" w:rsidRDefault="00E94EB7" w:rsidP="00E94EB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خریدار محصول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1809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94EB7" w:rsidRPr="002232F7" w:rsidRDefault="00E94EB7" w:rsidP="00E94EB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خریدار خدمت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3720" w:type="dxa"/>
            <w:gridSpan w:val="4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E94EB7" w:rsidRPr="002232F7" w:rsidRDefault="00E94EB7" w:rsidP="00E94EB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سایر (با ذکر موضوع)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  <w:tr w:rsidR="002232F7" w:rsidTr="00863C7D">
        <w:trPr>
          <w:trHeight w:val="454"/>
        </w:trPr>
        <w:tc>
          <w:tcPr>
            <w:tcW w:w="11058" w:type="dxa"/>
            <w:gridSpan w:val="1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232F7" w:rsidRPr="002232F7" w:rsidRDefault="00E94EB7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آدرس:</w:t>
            </w:r>
          </w:p>
        </w:tc>
      </w:tr>
      <w:tr w:rsidR="00E94EB7" w:rsidTr="00863C7D">
        <w:trPr>
          <w:trHeight w:val="510"/>
        </w:trPr>
        <w:tc>
          <w:tcPr>
            <w:tcW w:w="7328" w:type="dxa"/>
            <w:gridSpan w:val="8"/>
            <w:tcBorders>
              <w:top w:val="nil"/>
              <w:left w:val="single" w:sz="12" w:space="0" w:color="auto"/>
              <w:right w:val="single" w:sz="8" w:space="0" w:color="auto"/>
            </w:tcBorders>
            <w:vAlign w:val="center"/>
          </w:tcPr>
          <w:p w:rsidR="00E94EB7" w:rsidRPr="002232F7" w:rsidRDefault="00E94EB7" w:rsidP="002232F7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730" w:type="dxa"/>
            <w:gridSpan w:val="5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E94EB7" w:rsidRPr="002232F7" w:rsidRDefault="00E94EB7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کد پستی:</w:t>
            </w:r>
          </w:p>
        </w:tc>
      </w:tr>
      <w:tr w:rsidR="00E94EB7" w:rsidTr="00863C7D">
        <w:trPr>
          <w:trHeight w:val="510"/>
        </w:trPr>
        <w:tc>
          <w:tcPr>
            <w:tcW w:w="5529" w:type="dxa"/>
            <w:gridSpan w:val="6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E94EB7" w:rsidRPr="002232F7" w:rsidRDefault="00E94EB7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تلفن ثابت:</w:t>
            </w:r>
          </w:p>
        </w:tc>
        <w:tc>
          <w:tcPr>
            <w:tcW w:w="5529" w:type="dxa"/>
            <w:gridSpan w:val="7"/>
            <w:tcBorders>
              <w:left w:val="single" w:sz="8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E94EB7" w:rsidRPr="002232F7" w:rsidRDefault="00E94EB7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تلفن همراه:</w:t>
            </w:r>
          </w:p>
        </w:tc>
      </w:tr>
      <w:tr w:rsidR="00E94EB7" w:rsidTr="00863C7D">
        <w:trPr>
          <w:trHeight w:val="510"/>
        </w:trPr>
        <w:tc>
          <w:tcPr>
            <w:tcW w:w="5529" w:type="dxa"/>
            <w:gridSpan w:val="6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4EB7" w:rsidRPr="002232F7" w:rsidRDefault="00E94EB7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فکس:</w:t>
            </w:r>
          </w:p>
        </w:tc>
        <w:tc>
          <w:tcPr>
            <w:tcW w:w="5529" w:type="dxa"/>
            <w:gridSpan w:val="7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94EB7" w:rsidRPr="002232F7" w:rsidRDefault="00E94EB7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ایمیل:</w:t>
            </w:r>
          </w:p>
        </w:tc>
      </w:tr>
      <w:tr w:rsidR="00E94EB7" w:rsidTr="00863C7D">
        <w:trPr>
          <w:trHeight w:val="510"/>
        </w:trPr>
        <w:tc>
          <w:tcPr>
            <w:tcW w:w="11058" w:type="dxa"/>
            <w:gridSpan w:val="13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94EB7" w:rsidRDefault="00E94EB7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معرفی نماینده از طرف شاکی (در صورت وجود):</w:t>
            </w:r>
          </w:p>
        </w:tc>
      </w:tr>
      <w:tr w:rsidR="002232F7" w:rsidTr="005065CF">
        <w:trPr>
          <w:trHeight w:val="510"/>
        </w:trPr>
        <w:tc>
          <w:tcPr>
            <w:tcW w:w="11058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232F7" w:rsidRPr="00BF1735" w:rsidRDefault="00BF1735" w:rsidP="00E94EB7">
            <w:pPr>
              <w:pStyle w:val="ListParagraph"/>
              <w:numPr>
                <w:ilvl w:val="0"/>
                <w:numId w:val="1"/>
              </w:num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F1735">
              <w:rPr>
                <w:rFonts w:cs="B Nazanin" w:hint="cs"/>
                <w:b/>
                <w:bCs/>
                <w:sz w:val="24"/>
                <w:szCs w:val="24"/>
                <w:rtl/>
              </w:rPr>
              <w:t>حوزه مرتبط با شکایت</w:t>
            </w:r>
          </w:p>
        </w:tc>
      </w:tr>
      <w:tr w:rsidR="00BF1735" w:rsidTr="00336E6A">
        <w:trPr>
          <w:trHeight w:val="283"/>
        </w:trPr>
        <w:tc>
          <w:tcPr>
            <w:tcW w:w="221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F173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مدیریت ارشد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211" w:type="dxa"/>
            <w:gridSpan w:val="3"/>
            <w:tcBorders>
              <w:left w:val="single" w:sz="8" w:space="0" w:color="auto"/>
            </w:tcBorders>
            <w:vAlign w:val="center"/>
          </w:tcPr>
          <w:p w:rsidR="00BF173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امور مالی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211" w:type="dxa"/>
            <w:gridSpan w:val="3"/>
            <w:tcBorders>
              <w:left w:val="single" w:sz="8" w:space="0" w:color="auto"/>
            </w:tcBorders>
            <w:vAlign w:val="center"/>
          </w:tcPr>
          <w:p w:rsidR="00BF173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خرید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211" w:type="dxa"/>
            <w:gridSpan w:val="5"/>
            <w:tcBorders>
              <w:left w:val="single" w:sz="8" w:space="0" w:color="auto"/>
            </w:tcBorders>
            <w:vAlign w:val="center"/>
          </w:tcPr>
          <w:p w:rsidR="00BF173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فروش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214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BF1735" w:rsidRPr="002232F7" w:rsidRDefault="00834984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کنترل کیفیت</w:t>
            </w:r>
            <w:r w:rsidR="00363095"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</w:tr>
      <w:tr w:rsidR="00BF1735" w:rsidTr="00336E6A">
        <w:trPr>
          <w:trHeight w:val="283"/>
        </w:trPr>
        <w:tc>
          <w:tcPr>
            <w:tcW w:w="221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F173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تولید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211" w:type="dxa"/>
            <w:gridSpan w:val="3"/>
            <w:tcBorders>
              <w:left w:val="single" w:sz="8" w:space="0" w:color="auto"/>
            </w:tcBorders>
            <w:vAlign w:val="center"/>
          </w:tcPr>
          <w:p w:rsidR="00BF173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امور اداری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211" w:type="dxa"/>
            <w:gridSpan w:val="3"/>
            <w:tcBorders>
              <w:left w:val="single" w:sz="8" w:space="0" w:color="auto"/>
            </w:tcBorders>
            <w:vAlign w:val="center"/>
          </w:tcPr>
          <w:p w:rsidR="00BF173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آموزش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211" w:type="dxa"/>
            <w:gridSpan w:val="5"/>
            <w:tcBorders>
              <w:left w:val="single" w:sz="8" w:space="0" w:color="auto"/>
            </w:tcBorders>
            <w:vAlign w:val="center"/>
          </w:tcPr>
          <w:p w:rsidR="00BF173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تعمیرات و نگهداری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214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BF173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تدارکات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</w:tr>
      <w:tr w:rsidR="00363095" w:rsidTr="00336E6A">
        <w:trPr>
          <w:trHeight w:val="283"/>
        </w:trPr>
        <w:tc>
          <w:tcPr>
            <w:tcW w:w="221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6309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انبار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211" w:type="dxa"/>
            <w:gridSpan w:val="3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36309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انتظامات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6636" w:type="dxa"/>
            <w:gridSpan w:val="9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3095" w:rsidRPr="002232F7" w:rsidRDefault="00363095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سایر (با ذکر عنوان):</w:t>
            </w:r>
          </w:p>
        </w:tc>
      </w:tr>
      <w:tr w:rsidR="002232F7" w:rsidTr="005065CF">
        <w:trPr>
          <w:trHeight w:val="510"/>
        </w:trPr>
        <w:tc>
          <w:tcPr>
            <w:tcW w:w="11058" w:type="dxa"/>
            <w:gridSpan w:val="1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232F7" w:rsidRPr="00834984" w:rsidRDefault="00834984" w:rsidP="00834984">
            <w:pPr>
              <w:pStyle w:val="ListParagraph"/>
              <w:numPr>
                <w:ilvl w:val="0"/>
                <w:numId w:val="1"/>
              </w:num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4984">
              <w:rPr>
                <w:rFonts w:cs="B Nazanin" w:hint="cs"/>
                <w:b/>
                <w:bCs/>
                <w:sz w:val="24"/>
                <w:szCs w:val="24"/>
                <w:rtl/>
              </w:rPr>
              <w:t>محصول/ خدمت دریافت شده از شرکت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2232F7" w:rsidTr="005065CF">
        <w:trPr>
          <w:trHeight w:val="510"/>
        </w:trPr>
        <w:tc>
          <w:tcPr>
            <w:tcW w:w="11058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232F7" w:rsidRPr="00834984" w:rsidRDefault="00834984" w:rsidP="00834984">
            <w:pPr>
              <w:pStyle w:val="ListParagraph"/>
              <w:numPr>
                <w:ilvl w:val="0"/>
                <w:numId w:val="1"/>
              </w:num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4984">
              <w:rPr>
                <w:rFonts w:cs="B Nazanin" w:hint="cs"/>
                <w:b/>
                <w:bCs/>
                <w:sz w:val="24"/>
                <w:szCs w:val="24"/>
                <w:rtl/>
              </w:rPr>
              <w:t>طبقه بندی موضوعی مشکل</w:t>
            </w:r>
          </w:p>
        </w:tc>
      </w:tr>
      <w:tr w:rsidR="00834984" w:rsidTr="00B35084">
        <w:trPr>
          <w:trHeight w:val="283"/>
        </w:trPr>
        <w:tc>
          <w:tcPr>
            <w:tcW w:w="2721" w:type="dxa"/>
            <w:gridSpan w:val="2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834984" w:rsidRPr="002232F7" w:rsidRDefault="00834984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کیفیت محصول/ خدمات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778" w:type="dxa"/>
            <w:gridSpan w:val="3"/>
            <w:tcBorders>
              <w:right w:val="single" w:sz="8" w:space="0" w:color="auto"/>
            </w:tcBorders>
            <w:vAlign w:val="center"/>
          </w:tcPr>
          <w:p w:rsidR="00834984" w:rsidRPr="002232F7" w:rsidRDefault="00834984" w:rsidP="002232F7">
            <w:pPr>
              <w:rPr>
                <w:rFonts w:cs="B Nazanin"/>
                <w:sz w:val="24"/>
                <w:szCs w:val="24"/>
                <w:rtl/>
              </w:rPr>
            </w:pPr>
            <w:r w:rsidRPr="00834984">
              <w:rPr>
                <w:rFonts w:cs="B Nazanin" w:hint="cs"/>
                <w:sz w:val="20"/>
                <w:szCs w:val="20"/>
                <w:rtl/>
              </w:rPr>
              <w:t>تاخیر در ارائه خدمات/ ارسال محصول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462" w:type="dxa"/>
            <w:gridSpan w:val="6"/>
            <w:tcBorders>
              <w:left w:val="single" w:sz="8" w:space="0" w:color="auto"/>
            </w:tcBorders>
            <w:vAlign w:val="center"/>
          </w:tcPr>
          <w:p w:rsidR="00834984" w:rsidRPr="002232F7" w:rsidRDefault="006E154A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قیمت محصول/ خدمات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3097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834984" w:rsidRPr="002232F7" w:rsidRDefault="006E154A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رفتار نامناسب کارکنان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</w:tr>
      <w:tr w:rsidR="006E154A" w:rsidTr="00B35084">
        <w:trPr>
          <w:trHeight w:val="283"/>
        </w:trPr>
        <w:tc>
          <w:tcPr>
            <w:tcW w:w="5499" w:type="dxa"/>
            <w:gridSpan w:val="5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6E154A" w:rsidRPr="002232F7" w:rsidRDefault="006E154A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عدم انطباق سفارش داده شده با محصول/ خدمات ارائه شده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2462" w:type="dxa"/>
            <w:gridSpan w:val="6"/>
            <w:tcBorders>
              <w:left w:val="single" w:sz="8" w:space="0" w:color="auto"/>
            </w:tcBorders>
            <w:vAlign w:val="center"/>
          </w:tcPr>
          <w:p w:rsidR="006E154A" w:rsidRPr="002232F7" w:rsidRDefault="006E154A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شرایط قرارداد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  <w:tc>
          <w:tcPr>
            <w:tcW w:w="3097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E154A" w:rsidRPr="002232F7" w:rsidRDefault="006E154A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هزینه های اضافی</w:t>
            </w:r>
            <w:r>
              <w:rPr>
                <w:rFonts w:cs="B Nazanin" w:hint="cs"/>
                <w:sz w:val="24"/>
                <w:szCs w:val="24"/>
              </w:rPr>
              <w:sym w:font="Wingdings" w:char="F0A8"/>
            </w:r>
          </w:p>
        </w:tc>
      </w:tr>
      <w:tr w:rsidR="002232F7" w:rsidTr="00863C7D">
        <w:trPr>
          <w:trHeight w:val="510"/>
        </w:trPr>
        <w:tc>
          <w:tcPr>
            <w:tcW w:w="11058" w:type="dxa"/>
            <w:gridSpan w:val="1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32F7" w:rsidRPr="002232F7" w:rsidRDefault="00336E6A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سایر (با ذکر عنوان):</w:t>
            </w:r>
          </w:p>
        </w:tc>
      </w:tr>
      <w:tr w:rsidR="002232F7" w:rsidTr="005065CF">
        <w:trPr>
          <w:trHeight w:val="510"/>
        </w:trPr>
        <w:tc>
          <w:tcPr>
            <w:tcW w:w="11058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232F7" w:rsidRPr="00336E6A" w:rsidRDefault="00336E6A" w:rsidP="00336E6A">
            <w:pPr>
              <w:pStyle w:val="ListParagraph"/>
              <w:numPr>
                <w:ilvl w:val="0"/>
                <w:numId w:val="1"/>
              </w:num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36E6A">
              <w:rPr>
                <w:rFonts w:cs="B Nazanin" w:hint="cs"/>
                <w:b/>
                <w:bCs/>
                <w:sz w:val="24"/>
                <w:szCs w:val="24"/>
                <w:rtl/>
              </w:rPr>
              <w:t>مشکل پیش آمده</w:t>
            </w:r>
          </w:p>
        </w:tc>
      </w:tr>
      <w:tr w:rsidR="00336E6A" w:rsidTr="00AD3E03">
        <w:trPr>
          <w:trHeight w:val="510"/>
        </w:trPr>
        <w:tc>
          <w:tcPr>
            <w:tcW w:w="5499" w:type="dxa"/>
            <w:gridSpan w:val="5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36E6A" w:rsidRPr="002232F7" w:rsidRDefault="00336E6A" w:rsidP="002232F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 وقوع:</w:t>
            </w:r>
          </w:p>
        </w:tc>
        <w:tc>
          <w:tcPr>
            <w:tcW w:w="5559" w:type="dxa"/>
            <w:gridSpan w:val="8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6E6A" w:rsidRPr="002232F7" w:rsidRDefault="00336E6A" w:rsidP="00336E6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ساعت وقوع (در صورت امکان):</w:t>
            </w:r>
          </w:p>
        </w:tc>
      </w:tr>
      <w:tr w:rsidR="00AD3E03" w:rsidTr="00AD3E03">
        <w:trPr>
          <w:trHeight w:val="567"/>
        </w:trPr>
        <w:tc>
          <w:tcPr>
            <w:tcW w:w="11058" w:type="dxa"/>
            <w:gridSpan w:val="13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D3E03" w:rsidRPr="002232F7" w:rsidRDefault="00AD3E03" w:rsidP="005065CF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علت شکایت</w:t>
            </w:r>
          </w:p>
        </w:tc>
      </w:tr>
      <w:tr w:rsidR="005065CF" w:rsidTr="00863C7D">
        <w:trPr>
          <w:trHeight w:val="1134"/>
        </w:trPr>
        <w:tc>
          <w:tcPr>
            <w:tcW w:w="11058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65CF" w:rsidRDefault="005065CF" w:rsidP="00336E6A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32F7" w:rsidTr="005065CF">
        <w:trPr>
          <w:trHeight w:val="510"/>
        </w:trPr>
        <w:tc>
          <w:tcPr>
            <w:tcW w:w="11058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232F7" w:rsidRPr="005065CF" w:rsidRDefault="00336E6A" w:rsidP="005065CF">
            <w:pPr>
              <w:pStyle w:val="ListParagraph"/>
              <w:numPr>
                <w:ilvl w:val="0"/>
                <w:numId w:val="1"/>
              </w:num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065CF">
              <w:rPr>
                <w:rFonts w:cs="B Nazanin" w:hint="cs"/>
                <w:b/>
                <w:bCs/>
                <w:sz w:val="24"/>
                <w:szCs w:val="24"/>
                <w:rtl/>
              </w:rPr>
              <w:t>راه حل پیشنهادی شاکی</w:t>
            </w:r>
          </w:p>
        </w:tc>
      </w:tr>
      <w:tr w:rsidR="002232F7" w:rsidTr="00E35D4D">
        <w:trPr>
          <w:trHeight w:val="738"/>
        </w:trPr>
        <w:tc>
          <w:tcPr>
            <w:tcW w:w="11058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2232F7" w:rsidRPr="002232F7" w:rsidRDefault="00336E6A" w:rsidP="00336E6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شرح راه حل پیشنهادی (در صورت وجود):</w:t>
            </w:r>
          </w:p>
        </w:tc>
      </w:tr>
      <w:tr w:rsidR="002232F7" w:rsidTr="00E35D4D">
        <w:trPr>
          <w:trHeight w:val="847"/>
        </w:trPr>
        <w:tc>
          <w:tcPr>
            <w:tcW w:w="11058" w:type="dxa"/>
            <w:gridSpan w:val="1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32F7" w:rsidRPr="002232F7" w:rsidRDefault="00336E6A" w:rsidP="00336E6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در صورتی که مدارکی از قبیل صورتجلسه، نقشه، عکس و ... وجود دارد؛ در این قسمت عنوان گردد:</w:t>
            </w:r>
          </w:p>
        </w:tc>
      </w:tr>
      <w:tr w:rsidR="00336E6A" w:rsidTr="00AE4CBC">
        <w:trPr>
          <w:trHeight w:val="616"/>
        </w:trPr>
        <w:tc>
          <w:tcPr>
            <w:tcW w:w="796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36E6A" w:rsidRPr="00336E6A" w:rsidRDefault="00336E6A">
            <w:pPr>
              <w:rPr>
                <w:rFonts w:cs="B Nazanin"/>
                <w:sz w:val="24"/>
                <w:szCs w:val="24"/>
                <w:rtl/>
              </w:rPr>
            </w:pPr>
            <w:r w:rsidRPr="00336E6A">
              <w:rPr>
                <w:rFonts w:cs="B Nazanin" w:hint="cs"/>
                <w:sz w:val="24"/>
                <w:szCs w:val="24"/>
                <w:rtl/>
              </w:rPr>
              <w:t>توضیحات تکمیلی:</w:t>
            </w:r>
          </w:p>
        </w:tc>
        <w:tc>
          <w:tcPr>
            <w:tcW w:w="3097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36E6A" w:rsidRPr="00336E6A" w:rsidRDefault="00336E6A" w:rsidP="009A6F9C">
            <w:pPr>
              <w:rPr>
                <w:rFonts w:cs="B Nazanin"/>
                <w:sz w:val="24"/>
                <w:szCs w:val="24"/>
                <w:rtl/>
              </w:rPr>
            </w:pPr>
            <w:r w:rsidRPr="00336E6A">
              <w:rPr>
                <w:rFonts w:cs="B Nazanin" w:hint="cs"/>
                <w:sz w:val="24"/>
                <w:szCs w:val="24"/>
                <w:rtl/>
              </w:rPr>
              <w:t xml:space="preserve">تاریخ، نام و امضای </w:t>
            </w:r>
            <w:r w:rsidR="00B35084">
              <w:rPr>
                <w:rFonts w:cs="B Nazanin" w:hint="cs"/>
                <w:sz w:val="24"/>
                <w:szCs w:val="24"/>
                <w:rtl/>
              </w:rPr>
              <w:t xml:space="preserve">کارشناس </w:t>
            </w:r>
            <w:r w:rsidR="009A6F9C">
              <w:rPr>
                <w:rFonts w:cs="B Nazanin" w:hint="cs"/>
                <w:sz w:val="24"/>
                <w:szCs w:val="24"/>
                <w:rtl/>
              </w:rPr>
              <w:t>فنی</w:t>
            </w:r>
            <w:bookmarkStart w:id="0" w:name="_GoBack"/>
            <w:bookmarkEnd w:id="0"/>
            <w:r w:rsidRPr="00336E6A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</w:tbl>
    <w:p w:rsidR="00FD077B" w:rsidRPr="0027293E" w:rsidRDefault="00FD077B" w:rsidP="00AE4CBC">
      <w:pPr>
        <w:bidi w:val="0"/>
        <w:rPr>
          <w:rFonts w:asciiTheme="majorBidi" w:hAnsiTheme="majorBidi" w:cstheme="majorBidi"/>
          <w:sz w:val="20"/>
          <w:szCs w:val="20"/>
        </w:rPr>
      </w:pPr>
    </w:p>
    <w:sectPr w:rsidR="00FD077B" w:rsidRPr="0027293E" w:rsidSect="001D1684">
      <w:footerReference w:type="default" r:id="rId10"/>
      <w:pgSz w:w="11906" w:h="16838"/>
      <w:pgMar w:top="284" w:right="1440" w:bottom="284" w:left="567" w:header="708" w:footer="2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684" w:rsidRDefault="001D1684" w:rsidP="001D1684">
      <w:pPr>
        <w:spacing w:after="0" w:line="240" w:lineRule="auto"/>
      </w:pPr>
      <w:r>
        <w:separator/>
      </w:r>
    </w:p>
  </w:endnote>
  <w:endnote w:type="continuationSeparator" w:id="0">
    <w:p w:rsidR="001D1684" w:rsidRDefault="001D1684" w:rsidP="001D1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684" w:rsidRPr="0027293E" w:rsidRDefault="001D1684" w:rsidP="00E35D4D">
    <w:pPr>
      <w:ind w:left="-1039"/>
      <w:rPr>
        <w:rFonts w:asciiTheme="majorBidi" w:hAnsiTheme="majorBidi" w:cstheme="majorBidi"/>
        <w:sz w:val="20"/>
        <w:szCs w:val="20"/>
      </w:rPr>
    </w:pPr>
    <w:r w:rsidRPr="0027293E">
      <w:rPr>
        <w:rFonts w:cs="B Nazanin" w:hint="cs"/>
        <w:sz w:val="20"/>
        <w:szCs w:val="20"/>
        <w:rtl/>
      </w:rPr>
      <w:t xml:space="preserve">توزیع نسخ: 1- </w:t>
    </w:r>
    <w:r>
      <w:rPr>
        <w:rFonts w:cs="B Nazanin" w:hint="cs"/>
        <w:sz w:val="20"/>
        <w:szCs w:val="20"/>
        <w:rtl/>
      </w:rPr>
      <w:t>تضمین کیفیت</w:t>
    </w:r>
    <w:r w:rsidRPr="0027293E">
      <w:rPr>
        <w:rFonts w:cs="B Nazanin" w:hint="cs"/>
        <w:sz w:val="20"/>
        <w:szCs w:val="20"/>
        <w:rtl/>
      </w:rPr>
      <w:t xml:space="preserve"> 2-</w:t>
    </w:r>
    <w:r w:rsidR="00E35D4D">
      <w:rPr>
        <w:rFonts w:cs="B Nazanin" w:hint="cs"/>
        <w:sz w:val="20"/>
        <w:szCs w:val="20"/>
        <w:rtl/>
      </w:rPr>
      <w:t xml:space="preserve"> فنی 3- واحد های مربوطه</w:t>
    </w:r>
    <w:r>
      <w:rPr>
        <w:rFonts w:cs="B Nazanin"/>
        <w:sz w:val="28"/>
        <w:szCs w:val="28"/>
      </w:rPr>
      <w:t>FR114</w:t>
    </w:r>
    <w:r w:rsidRPr="0027293E">
      <w:rPr>
        <w:rFonts w:asciiTheme="majorBidi" w:hAnsiTheme="majorBidi" w:cstheme="majorBidi"/>
        <w:sz w:val="20"/>
        <w:szCs w:val="20"/>
      </w:rPr>
      <w:t xml:space="preserve">        </w:t>
    </w:r>
    <w:r w:rsidR="00E35D4D">
      <w:rPr>
        <w:rFonts w:asciiTheme="majorBidi" w:hAnsiTheme="majorBidi" w:cstheme="majorBidi"/>
        <w:sz w:val="20"/>
        <w:szCs w:val="20"/>
      </w:rPr>
      <w:t xml:space="preserve">                                                                                                             </w:t>
    </w:r>
    <w:r w:rsidRPr="0027293E">
      <w:rPr>
        <w:rFonts w:asciiTheme="majorBidi" w:hAnsiTheme="majorBidi" w:cstheme="majorBidi"/>
        <w:sz w:val="20"/>
        <w:szCs w:val="20"/>
      </w:rPr>
      <w:t xml:space="preserve"> </w:t>
    </w:r>
    <w:r>
      <w:rPr>
        <w:rFonts w:asciiTheme="majorBidi" w:hAnsiTheme="majorBidi" w:cstheme="majorBidi"/>
        <w:sz w:val="20"/>
        <w:szCs w:val="20"/>
      </w:rPr>
      <w:t xml:space="preserve">          </w:t>
    </w:r>
    <w:r w:rsidR="00E35D4D">
      <w:rPr>
        <w:rFonts w:asciiTheme="majorBidi" w:hAnsiTheme="majorBidi" w:cstheme="majorBidi" w:hint="cs"/>
        <w:sz w:val="20"/>
        <w:szCs w:val="20"/>
        <w:rtl/>
      </w:rPr>
      <w:t xml:space="preserve">    </w:t>
    </w:r>
    <w:r>
      <w:rPr>
        <w:rFonts w:asciiTheme="majorBidi" w:hAnsiTheme="majorBidi" w:cstheme="majorBidi"/>
        <w:sz w:val="20"/>
        <w:szCs w:val="20"/>
      </w:rPr>
      <w:t xml:space="preserve">                               </w:t>
    </w:r>
    <w:r w:rsidRPr="0027293E">
      <w:rPr>
        <w:rFonts w:asciiTheme="majorBidi" w:hAnsiTheme="majorBidi" w:cstheme="majorBidi"/>
        <w:sz w:val="20"/>
        <w:szCs w:val="20"/>
      </w:rPr>
      <w:t xml:space="preserve">       </w:t>
    </w:r>
  </w:p>
  <w:p w:rsidR="001D1684" w:rsidRDefault="001D16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684" w:rsidRDefault="001D1684" w:rsidP="001D1684">
      <w:pPr>
        <w:spacing w:after="0" w:line="240" w:lineRule="auto"/>
      </w:pPr>
      <w:r>
        <w:separator/>
      </w:r>
    </w:p>
  </w:footnote>
  <w:footnote w:type="continuationSeparator" w:id="0">
    <w:p w:rsidR="001D1684" w:rsidRDefault="001D1684" w:rsidP="001D16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D66E9"/>
    <w:multiLevelType w:val="hybridMultilevel"/>
    <w:tmpl w:val="467215F2"/>
    <w:lvl w:ilvl="0" w:tplc="E2B03D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74041"/>
    <w:multiLevelType w:val="hybridMultilevel"/>
    <w:tmpl w:val="6486C334"/>
    <w:lvl w:ilvl="0" w:tplc="81701D7C">
      <w:start w:val="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32F7"/>
    <w:rsid w:val="001D1684"/>
    <w:rsid w:val="002232F7"/>
    <w:rsid w:val="0027293E"/>
    <w:rsid w:val="0031362A"/>
    <w:rsid w:val="00336E6A"/>
    <w:rsid w:val="00363095"/>
    <w:rsid w:val="004205BD"/>
    <w:rsid w:val="00453CF0"/>
    <w:rsid w:val="005065CF"/>
    <w:rsid w:val="00522BA6"/>
    <w:rsid w:val="00581B6B"/>
    <w:rsid w:val="005D5472"/>
    <w:rsid w:val="006E154A"/>
    <w:rsid w:val="007F2B82"/>
    <w:rsid w:val="00834984"/>
    <w:rsid w:val="00863C7D"/>
    <w:rsid w:val="008F5643"/>
    <w:rsid w:val="009A6F9C"/>
    <w:rsid w:val="00A4026F"/>
    <w:rsid w:val="00AD3E03"/>
    <w:rsid w:val="00AE4CBC"/>
    <w:rsid w:val="00B35084"/>
    <w:rsid w:val="00BF1735"/>
    <w:rsid w:val="00CC5218"/>
    <w:rsid w:val="00E35D4D"/>
    <w:rsid w:val="00E94EB7"/>
    <w:rsid w:val="00E96832"/>
    <w:rsid w:val="00F0146E"/>
    <w:rsid w:val="00FD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77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32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232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16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684"/>
  </w:style>
  <w:style w:type="paragraph" w:styleId="Footer">
    <w:name w:val="footer"/>
    <w:basedOn w:val="Normal"/>
    <w:link w:val="FooterChar"/>
    <w:uiPriority w:val="99"/>
    <w:unhideWhenUsed/>
    <w:rsid w:val="001D16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684"/>
  </w:style>
  <w:style w:type="paragraph" w:styleId="BalloonText">
    <w:name w:val="Balloon Text"/>
    <w:basedOn w:val="Normal"/>
    <w:link w:val="BalloonTextChar"/>
    <w:uiPriority w:val="99"/>
    <w:semiHidden/>
    <w:unhideWhenUsed/>
    <w:rsid w:val="00E35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D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2C579-AC85-4851-B649-BFE13F0E3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 rooy</dc:creator>
  <cp:lastModifiedBy>enayati</cp:lastModifiedBy>
  <cp:revision>14</cp:revision>
  <cp:lastPrinted>2015-03-04T08:05:00Z</cp:lastPrinted>
  <dcterms:created xsi:type="dcterms:W3CDTF">2014-06-28T06:15:00Z</dcterms:created>
  <dcterms:modified xsi:type="dcterms:W3CDTF">2018-06-09T10:47:00Z</dcterms:modified>
</cp:coreProperties>
</file>